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48" w:rsidRPr="007D4448" w:rsidRDefault="007D4448" w:rsidP="007D4448">
      <w:pPr>
        <w:spacing w:line="360" w:lineRule="auto"/>
        <w:jc w:val="center"/>
        <w:rPr>
          <w:rFonts w:asciiTheme="minorEastAsia" w:hAnsiTheme="minorEastAsia"/>
          <w:b/>
          <w:sz w:val="44"/>
          <w:szCs w:val="44"/>
        </w:rPr>
      </w:pPr>
      <w:r w:rsidRPr="007D4448">
        <w:rPr>
          <w:rFonts w:asciiTheme="minorEastAsia" w:hAnsiTheme="minorEastAsia"/>
          <w:b/>
          <w:sz w:val="44"/>
          <w:szCs w:val="44"/>
        </w:rPr>
        <w:t>XXX项目竣工环境保护验</w:t>
      </w:r>
      <w:bookmarkStart w:id="0" w:name="_GoBack"/>
      <w:bookmarkEnd w:id="0"/>
      <w:r w:rsidRPr="007D4448">
        <w:rPr>
          <w:rFonts w:asciiTheme="minorEastAsia" w:hAnsiTheme="minorEastAsia"/>
          <w:b/>
          <w:sz w:val="44"/>
          <w:szCs w:val="44"/>
        </w:rPr>
        <w:t>收调查报告（表）公示 （模板）</w:t>
      </w:r>
    </w:p>
    <w:p w:rsidR="007D4448" w:rsidRDefault="007D4448" w:rsidP="007D4448">
      <w:pPr>
        <w:spacing w:line="360" w:lineRule="auto"/>
        <w:rPr>
          <w:rFonts w:asciiTheme="minorEastAsia" w:hAnsiTheme="minorEastAsia"/>
        </w:rPr>
      </w:pPr>
    </w:p>
    <w:p w:rsidR="007D4448" w:rsidRPr="007D4448" w:rsidRDefault="007D4448" w:rsidP="007D4448">
      <w:pPr>
        <w:spacing w:line="360" w:lineRule="auto"/>
        <w:ind w:firstLineChars="200" w:firstLine="420"/>
        <w:rPr>
          <w:rFonts w:asciiTheme="minorEastAsia" w:hAnsiTheme="minorEastAsia"/>
        </w:rPr>
      </w:pPr>
      <w:r w:rsidRPr="007D4448">
        <w:rPr>
          <w:rFonts w:asciiTheme="minorEastAsia" w:hAnsiTheme="minorEastAsia" w:hint="eastAsia"/>
        </w:rPr>
        <w:t>按照《建设项目环境保护管理条例》（国务院令第682号)、《建设项目竣工环境保护验收暂行办法》（国环</w:t>
      </w:r>
      <w:proofErr w:type="gramStart"/>
      <w:r w:rsidRPr="007D4448">
        <w:rPr>
          <w:rFonts w:asciiTheme="minorEastAsia" w:hAnsiTheme="minorEastAsia" w:hint="eastAsia"/>
        </w:rPr>
        <w:t>规</w:t>
      </w:r>
      <w:proofErr w:type="gramEnd"/>
      <w:r w:rsidRPr="007D4448">
        <w:rPr>
          <w:rFonts w:asciiTheme="minorEastAsia" w:hAnsiTheme="minorEastAsia" w:hint="eastAsia"/>
        </w:rPr>
        <w:t>环评[2017]）4号）等法律、法规及有关规定，建设单位是建设项目选址、建设、运营全过程环境信息公开的主体，是建设项目竣工环境保护验收中环境保护措施监测结果情况信息公开的主体；建设单位完成建设项目竣工环境保护验收报告后，应当公开验收报告。建设单位对所发布的公示信息内容负责并承担法律责任。</w:t>
      </w:r>
    </w:p>
    <w:p w:rsidR="007D4448" w:rsidRPr="007D4448" w:rsidRDefault="007D4448" w:rsidP="007D4448">
      <w:pPr>
        <w:spacing w:line="360" w:lineRule="auto"/>
        <w:ind w:firstLineChars="200" w:firstLine="420"/>
        <w:rPr>
          <w:rFonts w:asciiTheme="minorEastAsia" w:hAnsiTheme="minorEastAsia"/>
        </w:rPr>
      </w:pPr>
      <w:r w:rsidRPr="007D4448">
        <w:rPr>
          <w:rFonts w:asciiTheme="minorEastAsia" w:hAnsiTheme="minorEastAsia" w:hint="eastAsia"/>
        </w:rPr>
        <w:t>*年*月*日、委托单位信息、建设单位信息、是否编制出验收调查报告（表）、根据***法律法规政策现将报告内容予以公示，详细请看附件，公示期为公示之日起20个工作日，如有不同意见，请于公示期将意见反馈至***（联系人、联系电话）。</w:t>
      </w:r>
    </w:p>
    <w:p w:rsidR="007D4448" w:rsidRPr="007D4448" w:rsidRDefault="007D4448" w:rsidP="007D4448">
      <w:pPr>
        <w:spacing w:line="360" w:lineRule="auto"/>
        <w:rPr>
          <w:rFonts w:asciiTheme="minorEastAsia" w:hAnsiTheme="minorEastAsia"/>
        </w:rPr>
      </w:pPr>
      <w:r w:rsidRPr="007D4448">
        <w:rPr>
          <w:rFonts w:asciiTheme="minorEastAsia" w:hAnsiTheme="minorEastAsia"/>
        </w:rPr>
        <w:t> </w:t>
      </w:r>
    </w:p>
    <w:p w:rsidR="007D4448" w:rsidRPr="007D4448" w:rsidRDefault="007D4448" w:rsidP="007D4448">
      <w:pPr>
        <w:spacing w:line="360" w:lineRule="auto"/>
        <w:rPr>
          <w:rFonts w:asciiTheme="minorEastAsia" w:hAnsiTheme="minorEastAsia"/>
        </w:rPr>
      </w:pPr>
      <w:r w:rsidRPr="007D4448">
        <w:rPr>
          <w:rFonts w:asciiTheme="minorEastAsia" w:hAnsiTheme="minorEastAsia"/>
        </w:rPr>
        <w:t> </w:t>
      </w:r>
    </w:p>
    <w:p w:rsidR="007D4448" w:rsidRPr="007D4448" w:rsidRDefault="007D4448" w:rsidP="007D4448">
      <w:pPr>
        <w:spacing w:line="360" w:lineRule="auto"/>
        <w:ind w:firstLineChars="200" w:firstLine="420"/>
        <w:rPr>
          <w:rFonts w:asciiTheme="minorEastAsia" w:hAnsiTheme="minorEastAsia"/>
        </w:rPr>
      </w:pPr>
      <w:r w:rsidRPr="007D4448">
        <w:rPr>
          <w:rFonts w:asciiTheme="minorEastAsia" w:hAnsiTheme="minorEastAsia" w:hint="eastAsia"/>
        </w:rPr>
        <w:t>附件：***项目竣工环境保护验收调查报告（表）</w:t>
      </w:r>
    </w:p>
    <w:p w:rsidR="007D4448" w:rsidRPr="007D4448" w:rsidRDefault="007D4448" w:rsidP="007D4448">
      <w:pPr>
        <w:spacing w:line="360" w:lineRule="auto"/>
        <w:rPr>
          <w:rFonts w:asciiTheme="minorEastAsia" w:hAnsiTheme="minorEastAsia"/>
        </w:rPr>
      </w:pPr>
      <w:r w:rsidRPr="007D4448">
        <w:rPr>
          <w:rFonts w:asciiTheme="minorEastAsia" w:hAnsiTheme="minorEastAsia" w:hint="eastAsia"/>
        </w:rPr>
        <w:t>   </w:t>
      </w:r>
      <w:r>
        <w:rPr>
          <w:rFonts w:asciiTheme="minorEastAsia" w:hAnsiTheme="minorEastAsia"/>
        </w:rPr>
        <w:t xml:space="preserve">     </w:t>
      </w:r>
      <w:r w:rsidRPr="007D4448">
        <w:rPr>
          <w:rFonts w:asciiTheme="minorEastAsia" w:hAnsiTheme="minorEastAsia" w:hint="eastAsia"/>
        </w:rPr>
        <w:t>***项目竣工环境保护专家验收意见（未签字版）</w:t>
      </w:r>
    </w:p>
    <w:p w:rsidR="001919B7" w:rsidRPr="007D4448" w:rsidRDefault="001919B7"/>
    <w:sectPr w:rsidR="001919B7" w:rsidRPr="007D4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8E"/>
    <w:rsid w:val="0006188E"/>
    <w:rsid w:val="001919B7"/>
    <w:rsid w:val="007D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94CA5-E7D5-4E82-889E-EE914D4A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D44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D4448"/>
    <w:rPr>
      <w:rFonts w:ascii="宋体" w:eastAsia="宋体" w:hAnsi="宋体" w:cs="宋体"/>
      <w:b/>
      <w:bCs/>
      <w:kern w:val="0"/>
      <w:sz w:val="27"/>
      <w:szCs w:val="27"/>
    </w:rPr>
  </w:style>
  <w:style w:type="paragraph" w:styleId="a3">
    <w:name w:val="Normal (Web)"/>
    <w:basedOn w:val="a"/>
    <w:uiPriority w:val="99"/>
    <w:semiHidden/>
    <w:unhideWhenUsed/>
    <w:rsid w:val="007D44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582">
      <w:bodyDiv w:val="1"/>
      <w:marLeft w:val="0"/>
      <w:marRight w:val="0"/>
      <w:marTop w:val="0"/>
      <w:marBottom w:val="0"/>
      <w:divBdr>
        <w:top w:val="none" w:sz="0" w:space="0" w:color="auto"/>
        <w:left w:val="none" w:sz="0" w:space="0" w:color="auto"/>
        <w:bottom w:val="none" w:sz="0" w:space="0" w:color="auto"/>
        <w:right w:val="none" w:sz="0" w:space="0" w:color="auto"/>
      </w:divBdr>
    </w:div>
    <w:div w:id="12922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2025-04-21T04:00:00Z</dcterms:created>
  <dcterms:modified xsi:type="dcterms:W3CDTF">2025-04-21T04:03:00Z</dcterms:modified>
</cp:coreProperties>
</file>